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5C60" w14:textId="77777777" w:rsidR="00474692" w:rsidRPr="006E2F5D" w:rsidRDefault="00474692" w:rsidP="00474692">
      <w:pPr>
        <w:jc w:val="center"/>
        <w:rPr>
          <w:rFonts w:ascii="Times New Roman" w:hAnsi="Times New Roman" w:cs="Times New Roman"/>
          <w:sz w:val="20"/>
          <w:szCs w:val="20"/>
        </w:rPr>
      </w:pPr>
      <w:r w:rsidRPr="006E2F5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52CACDF" wp14:editId="2DF0DC0D">
            <wp:extent cx="5143500" cy="1266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5990D" w14:textId="77777777" w:rsidR="00474692" w:rsidRPr="006E2F5D" w:rsidRDefault="00474692" w:rsidP="00474692">
      <w:pPr>
        <w:rPr>
          <w:rFonts w:ascii="Times New Roman" w:hAnsi="Times New Roman" w:cs="Times New Roman"/>
          <w:sz w:val="18"/>
          <w:szCs w:val="18"/>
        </w:rPr>
      </w:pPr>
      <w:r w:rsidRPr="006E2F5D">
        <w:rPr>
          <w:rFonts w:ascii="Times New Roman" w:eastAsia="Arial" w:hAnsi="Times New Roman" w:cs="Times New Roman"/>
          <w:sz w:val="18"/>
          <w:szCs w:val="18"/>
        </w:rPr>
        <w:t xml:space="preserve"> </w:t>
      </w:r>
    </w:p>
    <w:p w14:paraId="066D812F" w14:textId="77777777" w:rsidR="00474692" w:rsidRPr="00ED3B3D" w:rsidRDefault="00474692" w:rsidP="00474692">
      <w:pPr>
        <w:tabs>
          <w:tab w:val="left" w:pos="624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B3D">
        <w:rPr>
          <w:rFonts w:ascii="Times New Roman" w:eastAsia="Times New Roman" w:hAnsi="Times New Roman" w:cs="Times New Roman"/>
          <w:b/>
          <w:sz w:val="24"/>
          <w:szCs w:val="24"/>
        </w:rPr>
        <w:t>Informacja dotycząca realizacji planu</w:t>
      </w:r>
    </w:p>
    <w:p w14:paraId="3201AC69" w14:textId="77777777" w:rsidR="00474692" w:rsidRPr="00ED3B3D" w:rsidRDefault="00474692" w:rsidP="00474692">
      <w:pPr>
        <w:tabs>
          <w:tab w:val="left" w:pos="624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B3D">
        <w:rPr>
          <w:rFonts w:ascii="Times New Roman" w:eastAsia="Times New Roman" w:hAnsi="Times New Roman" w:cs="Times New Roman"/>
          <w:b/>
          <w:sz w:val="24"/>
          <w:szCs w:val="24"/>
        </w:rPr>
        <w:t>działania priorytetowego dla rejonu służbowego nr 2</w:t>
      </w:r>
    </w:p>
    <w:p w14:paraId="054004CD" w14:textId="77777777" w:rsidR="00474692" w:rsidRPr="00ED3B3D" w:rsidRDefault="00474692" w:rsidP="00474692">
      <w:pPr>
        <w:tabs>
          <w:tab w:val="left" w:pos="624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B3D">
        <w:rPr>
          <w:rFonts w:ascii="Times New Roman" w:eastAsia="Times New Roman" w:hAnsi="Times New Roman" w:cs="Times New Roman"/>
          <w:b/>
          <w:sz w:val="24"/>
          <w:szCs w:val="24"/>
        </w:rPr>
        <w:t xml:space="preserve">Zespołu Dzielnicowych Komisariatu Policji w Poniatowej </w:t>
      </w:r>
    </w:p>
    <w:p w14:paraId="0404D8FC" w14:textId="2832013C" w:rsidR="00474692" w:rsidRPr="00ED3B3D" w:rsidRDefault="00474692" w:rsidP="00474692">
      <w:pPr>
        <w:tabs>
          <w:tab w:val="left" w:pos="624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3B3D">
        <w:rPr>
          <w:rFonts w:ascii="Times New Roman" w:eastAsia="Times New Roman" w:hAnsi="Times New Roman" w:cs="Times New Roman"/>
          <w:b/>
          <w:sz w:val="24"/>
          <w:szCs w:val="24"/>
        </w:rPr>
        <w:t xml:space="preserve">za okres od 01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lipca</w:t>
      </w:r>
      <w:r w:rsidRPr="00ED3B3D">
        <w:rPr>
          <w:rFonts w:ascii="Times New Roman" w:eastAsia="Times New Roman" w:hAnsi="Times New Roman" w:cs="Times New Roman"/>
          <w:b/>
          <w:sz w:val="24"/>
          <w:szCs w:val="24"/>
        </w:rPr>
        <w:t xml:space="preserve">  2024 roku do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grudnia</w:t>
      </w:r>
      <w:r w:rsidRPr="00ED3B3D">
        <w:rPr>
          <w:rFonts w:ascii="Times New Roman" w:eastAsia="Times New Roman" w:hAnsi="Times New Roman" w:cs="Times New Roman"/>
          <w:b/>
          <w:sz w:val="24"/>
          <w:szCs w:val="24"/>
        </w:rPr>
        <w:t xml:space="preserve"> 2024 roku</w:t>
      </w:r>
    </w:p>
    <w:p w14:paraId="4904EAFA" w14:textId="77777777" w:rsidR="00474692" w:rsidRPr="006E2F5D" w:rsidRDefault="00474692" w:rsidP="00474692">
      <w:pPr>
        <w:jc w:val="center"/>
        <w:rPr>
          <w:rFonts w:ascii="Times New Roman" w:hAnsi="Times New Roman" w:cs="Times New Roman"/>
        </w:rPr>
      </w:pPr>
    </w:p>
    <w:p w14:paraId="5CB751D5" w14:textId="77777777" w:rsidR="00474692" w:rsidRDefault="00474692" w:rsidP="00474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2F5D">
        <w:rPr>
          <w:rFonts w:ascii="Times New Roman" w:hAnsi="Times New Roman" w:cs="Times New Roman"/>
          <w:b/>
          <w:bCs/>
          <w:sz w:val="24"/>
          <w:szCs w:val="24"/>
        </w:rPr>
        <w:t>1. Charakterystyka  zdiagnozowanego zagrożenia w rejonie służbowym.</w:t>
      </w:r>
    </w:p>
    <w:p w14:paraId="7FCB507C" w14:textId="11DDD7C8" w:rsidR="00474692" w:rsidRDefault="00474692" w:rsidP="00474692">
      <w:pPr>
        <w:widowControl w:val="0"/>
        <w:autoSpaceDN w:val="0"/>
        <w:spacing w:after="0" w:line="360" w:lineRule="auto"/>
        <w:ind w:firstLine="708"/>
        <w:jc w:val="both"/>
        <w:textAlignment w:val="baseline"/>
        <w:rPr>
          <w:rFonts w:eastAsia="Tahoma" w:cs="Tahoma"/>
          <w:color w:val="000000"/>
          <w:kern w:val="3"/>
          <w:lang w:val="en-US" w:eastAsia="en-US" w:bidi="en-US"/>
        </w:rPr>
      </w:pPr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W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wyniku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analizy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stanu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bezpieczeństwa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oraz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informacjach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przekazanych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przez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mieszkańców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      </w:t>
      </w:r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w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rejonie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służbowym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nr </w:t>
      </w:r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2</w:t>
      </w:r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na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terenie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miasta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i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gminy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Poniatowa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stwierdzono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,</w:t>
      </w:r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że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dużym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problemem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jest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zagrożenie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dotyczące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niezachowania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zwykłych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i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nakazowych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środków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ostrożności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przy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trzymaniu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psów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przez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ich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właścicieli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oraz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wałęsające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się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bezpańskie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psy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.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Powyższy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problem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wpływa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na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komfort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życia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     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i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bezpieczeństwa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osób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mieszkających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na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terenie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miasta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i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gminy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Poniatowa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oraz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rozprzestrzeniania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         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się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chorób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zakaźnych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zwierząt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. W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pierwszym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półroczu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roku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w</w:t>
      </w:r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miejscowości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Poniatowa-Kolonia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doszło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do 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zgłoszeń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związanych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niestosowaniem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zwykłych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i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nakazowych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środków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ostrożności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przy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trzymaniu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zwierząt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Biegające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luzem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psy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stwarzały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zagrożenie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dla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dzieci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idących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Szkoły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Podstawowej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Poniatowej-Kolonii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przechodniów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także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pojazdów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poruszających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sie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po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drodze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>publicznej</w:t>
      </w:r>
      <w:proofErr w:type="spellEnd"/>
      <w:r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.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Zagrożenie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to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występuje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w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ciągu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całego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tygodnia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w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godzinach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rannych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i</w:t>
      </w:r>
      <w:proofErr w:type="spellEnd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lang w:val="en-US" w:eastAsia="en-US" w:bidi="en-US"/>
        </w:rPr>
        <w:t>popołudniowych</w:t>
      </w:r>
      <w:proofErr w:type="spellEnd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. W </w:t>
      </w:r>
      <w:proofErr w:type="spellStart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>okresie</w:t>
      </w:r>
      <w:proofErr w:type="spellEnd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>ostatnich</w:t>
      </w:r>
      <w:proofErr w:type="spellEnd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12 </w:t>
      </w:r>
      <w:proofErr w:type="spellStart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>miesięcy</w:t>
      </w:r>
      <w:proofErr w:type="spellEnd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>odnotowano</w:t>
      </w:r>
      <w:proofErr w:type="spellEnd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>cztery</w:t>
      </w:r>
      <w:proofErr w:type="spellEnd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>interwencje</w:t>
      </w:r>
      <w:proofErr w:type="spellEnd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>policyjne</w:t>
      </w:r>
      <w:proofErr w:type="spellEnd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</w:t>
      </w:r>
      <w:proofErr w:type="spellStart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>zwiazane</w:t>
      </w:r>
      <w:proofErr w:type="spellEnd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z </w:t>
      </w:r>
      <w:proofErr w:type="spellStart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>wykroczeniem</w:t>
      </w:r>
      <w:proofErr w:type="spellEnd"/>
      <w:r w:rsidR="0003377D">
        <w:rPr>
          <w:rFonts w:ascii="Times New Roman" w:eastAsia="Times New Roman" w:hAnsi="Times New Roman" w:cs="Times New Roman"/>
          <w:kern w:val="3"/>
          <w:lang w:val="en-US" w:eastAsia="en-US" w:bidi="en-US"/>
        </w:rPr>
        <w:t xml:space="preserve"> z art. 77 KW. </w:t>
      </w:r>
    </w:p>
    <w:p w14:paraId="35DBABC5" w14:textId="77777777" w:rsidR="00474692" w:rsidRPr="006E0F7C" w:rsidRDefault="00474692" w:rsidP="00474692">
      <w:pPr>
        <w:widowControl w:val="0"/>
        <w:autoSpaceDN w:val="0"/>
        <w:spacing w:after="0" w:line="360" w:lineRule="auto"/>
        <w:ind w:firstLine="708"/>
        <w:jc w:val="both"/>
        <w:textAlignment w:val="baseline"/>
        <w:rPr>
          <w:rFonts w:eastAsia="Tahoma" w:cs="Tahoma"/>
          <w:color w:val="000000"/>
          <w:kern w:val="3"/>
          <w:lang w:val="en-US" w:eastAsia="en-US" w:bidi="en-US"/>
        </w:rPr>
      </w:pPr>
    </w:p>
    <w:p w14:paraId="47596ED2" w14:textId="77777777" w:rsidR="00474692" w:rsidRPr="006E2F5D" w:rsidRDefault="00474692" w:rsidP="00474692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E2F5D">
        <w:rPr>
          <w:rFonts w:ascii="Times New Roman" w:hAnsi="Times New Roman" w:cs="Times New Roman"/>
          <w:b/>
          <w:bCs/>
          <w:sz w:val="24"/>
          <w:szCs w:val="24"/>
        </w:rPr>
        <w:t xml:space="preserve">2.  Zakładany cel do osiągnięcia. </w:t>
      </w:r>
    </w:p>
    <w:p w14:paraId="4CFD485A" w14:textId="77777777" w:rsidR="00474692" w:rsidRPr="006E2F5D" w:rsidRDefault="00474692" w:rsidP="00474692">
      <w:pPr>
        <w:pStyle w:val="Standard"/>
        <w:spacing w:line="360" w:lineRule="auto"/>
        <w:rPr>
          <w:rFonts w:eastAsia="Tahoma" w:cs="Times New Roman"/>
          <w:color w:val="000000"/>
          <w:kern w:val="3"/>
          <w:sz w:val="22"/>
          <w:szCs w:val="22"/>
          <w:lang w:eastAsia="en-US" w:bidi="en-US"/>
        </w:rPr>
      </w:pPr>
      <w:r w:rsidRPr="006E2F5D">
        <w:rPr>
          <w:rFonts w:eastAsia="Times New Roman" w:cs="Times New Roman"/>
          <w:sz w:val="22"/>
          <w:szCs w:val="22"/>
        </w:rPr>
        <w:t xml:space="preserve">     </w:t>
      </w:r>
      <w:r w:rsidRPr="006E2F5D">
        <w:rPr>
          <w:rFonts w:eastAsia="Times New Roman" w:cs="Times New Roman"/>
          <w:color w:val="000000"/>
          <w:kern w:val="3"/>
          <w:sz w:val="22"/>
          <w:szCs w:val="22"/>
          <w:lang w:eastAsia="en-US" w:bidi="en-US"/>
        </w:rPr>
        <w:t>Dążenie do ograniczenia zdiagnozowanego zagrożenia</w:t>
      </w:r>
      <w:r>
        <w:rPr>
          <w:rFonts w:eastAsia="Times New Roman" w:cs="Times New Roman"/>
          <w:color w:val="000000"/>
          <w:kern w:val="3"/>
          <w:sz w:val="22"/>
          <w:szCs w:val="22"/>
          <w:lang w:eastAsia="en-US" w:bidi="en-US"/>
        </w:rPr>
        <w:t xml:space="preserve"> w 90%</w:t>
      </w:r>
    </w:p>
    <w:p w14:paraId="2BCD8B46" w14:textId="77777777" w:rsidR="00474692" w:rsidRPr="006E2F5D" w:rsidRDefault="00474692" w:rsidP="00474692">
      <w:pPr>
        <w:pStyle w:val="Bezodstpw"/>
        <w:rPr>
          <w:rFonts w:ascii="Times New Roman" w:hAnsi="Times New Roman" w:cs="Times New Roman"/>
        </w:rPr>
      </w:pPr>
    </w:p>
    <w:p w14:paraId="0764C976" w14:textId="77777777" w:rsidR="00474692" w:rsidRPr="006E2F5D" w:rsidRDefault="00474692" w:rsidP="0047469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6E2F5D">
        <w:rPr>
          <w:rFonts w:ascii="Times New Roman" w:hAnsi="Times New Roman" w:cs="Times New Roman"/>
          <w:b/>
          <w:bCs/>
          <w:sz w:val="24"/>
          <w:szCs w:val="24"/>
        </w:rPr>
        <w:t>3. Proponowane działania  wraz z terminami  realizacji poszczególnych  etapów /</w:t>
      </w:r>
    </w:p>
    <w:p w14:paraId="40915CDA" w14:textId="77777777" w:rsidR="00474692" w:rsidRPr="006E2F5D" w:rsidRDefault="00474692" w:rsidP="0047469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6E2F5D">
        <w:rPr>
          <w:rFonts w:ascii="Times New Roman" w:hAnsi="Times New Roman" w:cs="Times New Roman"/>
          <w:b/>
          <w:bCs/>
          <w:sz w:val="24"/>
          <w:szCs w:val="24"/>
        </w:rPr>
        <w:t xml:space="preserve">    zadań.</w:t>
      </w:r>
    </w:p>
    <w:p w14:paraId="23A3FEC0" w14:textId="2AE66ED1" w:rsidR="00474692" w:rsidRPr="00615812" w:rsidRDefault="00474692" w:rsidP="00474692">
      <w:pPr>
        <w:widowControl w:val="0"/>
        <w:autoSpaceDN w:val="0"/>
        <w:spacing w:after="0" w:line="360" w:lineRule="auto"/>
        <w:jc w:val="both"/>
        <w:textAlignment w:val="baseline"/>
        <w:rPr>
          <w:rFonts w:eastAsia="Tahoma" w:cs="Tahoma"/>
          <w:color w:val="000000"/>
          <w:kern w:val="3"/>
          <w:sz w:val="24"/>
          <w:szCs w:val="24"/>
          <w:lang w:val="en-US" w:eastAsia="en-US" w:bidi="en-US"/>
        </w:rPr>
      </w:pPr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-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skierowanie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wystąpienia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do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sołtysów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wsi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na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podległym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rejonie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służbowym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w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sparwie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informowania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społeczności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lokalnej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o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konieczności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przestrzegania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prawa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w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zakresie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zachowania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środków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ostrożności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przy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trzymaniu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psa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oraz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konskwencjach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parwnych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wynikajacych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                   </w:t>
      </w:r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z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niestoswania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się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do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tego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obowiązku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lipiec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2024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roku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. </w:t>
      </w:r>
    </w:p>
    <w:p w14:paraId="6570C046" w14:textId="6EB2D6EA" w:rsidR="00474692" w:rsidRPr="00615812" w:rsidRDefault="00474692" w:rsidP="00474692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</w:pPr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-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organizowanie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spotkań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z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mieszkańcami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podległego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rejonu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służbowego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celem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informowania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                o 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konieczności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zachowania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środków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ostrozności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przy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trzymaniu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psa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oraz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prawidłowym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zabezpieczeniu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posesji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uniemożliwającym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wydostawanie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się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psów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z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posesji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.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Informowanie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                    </w:t>
      </w:r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lastRenderedPageBreak/>
        <w:t xml:space="preserve">o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konsekwencjach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parwnych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wynikajacych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z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niestoswanie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do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tego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obowiązku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wrzesień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październik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grudzień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2024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roku</w:t>
      </w:r>
      <w:proofErr w:type="spellEnd"/>
    </w:p>
    <w:p w14:paraId="318D23EF" w14:textId="6BE24CC5" w:rsidR="00474692" w:rsidRPr="00615812" w:rsidRDefault="00474692" w:rsidP="00474692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</w:pPr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-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skierowanie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do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Urzędu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Miasta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w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Poniatowej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pisma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w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sparwie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wyłapywania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bezpańskich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psów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          z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uwagi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na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fakt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,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iż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zgodnie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z art. 11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Ustawy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z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dnia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21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sierpnia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1997r. o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Ochronie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Zwierząt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(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t.j.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Dz. U. z 2023r.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poz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. 1580)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zapobieganie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bezdomności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zwierząt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zapewnienie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opieki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bezdomnym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zwierzętom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oraz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ich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odławianie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należy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do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zadań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własnych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gminy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lipiec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2024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roku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. </w:t>
      </w:r>
    </w:p>
    <w:p w14:paraId="0EA84DE3" w14:textId="19E7F043" w:rsidR="00474692" w:rsidRPr="00615812" w:rsidRDefault="00474692" w:rsidP="00474692">
      <w:pPr>
        <w:widowControl w:val="0"/>
        <w:autoSpaceDN w:val="0"/>
        <w:spacing w:after="0" w:line="360" w:lineRule="auto"/>
        <w:jc w:val="both"/>
        <w:textAlignment w:val="baseline"/>
        <w:rPr>
          <w:rFonts w:eastAsia="Tahoma" w:cs="Tahoma"/>
          <w:color w:val="000000"/>
          <w:kern w:val="3"/>
          <w:sz w:val="24"/>
          <w:szCs w:val="24"/>
          <w:lang w:val="en-US" w:eastAsia="en-US" w:bidi="en-US"/>
        </w:rPr>
      </w:pPr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- 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nawiązanie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współpracy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z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Powiatowym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Lekarzem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Weterynarii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-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odwiedziny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miejsc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gdzie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występuje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podejrzenie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braku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szczepień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przeciwko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wściekliźnie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,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wspólne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patrole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miejscowości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pod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kątem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sprawdzania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wywiązywania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się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właścicieli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zwierząt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z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obowiązków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wynikających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       </w:t>
      </w:r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z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przepisów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prawa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wrzesień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2024 </w:t>
      </w:r>
      <w:proofErr w:type="spellStart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rok</w:t>
      </w:r>
      <w:proofErr w:type="spellEnd"/>
      <w:r w:rsidRPr="0061581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. </w:t>
      </w:r>
    </w:p>
    <w:p w14:paraId="69C0AA92" w14:textId="77777777" w:rsidR="00474692" w:rsidRPr="006E2F5D" w:rsidRDefault="00474692" w:rsidP="0047469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C8A38" w14:textId="77777777" w:rsidR="00474692" w:rsidRPr="006E2F5D" w:rsidRDefault="00474692" w:rsidP="00474692">
      <w:pPr>
        <w:pStyle w:val="Bezodstpw"/>
        <w:ind w:left="426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F3E64" w14:textId="77777777" w:rsidR="00474692" w:rsidRPr="006E2F5D" w:rsidRDefault="00474692" w:rsidP="00474692">
      <w:pPr>
        <w:pStyle w:val="Bezodstpw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F5D">
        <w:rPr>
          <w:rFonts w:ascii="Times New Roman" w:hAnsi="Times New Roman" w:cs="Times New Roman"/>
          <w:b/>
          <w:bCs/>
          <w:sz w:val="24"/>
          <w:szCs w:val="24"/>
        </w:rPr>
        <w:t xml:space="preserve">4. Podmioty współpracujące w realizacji działania priorytetowego, wraz ze wskazaniem planowanych przez nie do realizacji zadań.   </w:t>
      </w:r>
      <w:r w:rsidRPr="006E2F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95712" w14:textId="77777777" w:rsidR="00474692" w:rsidRPr="006E2F5D" w:rsidRDefault="00474692" w:rsidP="00474692">
      <w:pPr>
        <w:pStyle w:val="Bezodstpw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90E3815" w14:textId="77777777" w:rsidR="00474692" w:rsidRPr="006E0F7C" w:rsidRDefault="00474692" w:rsidP="00474692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</w:pP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-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Urząd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Miasta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w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Poniatowej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-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podejmowanie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działań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w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zakresie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zapobiegania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bezdomności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zwierzat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zapewnienie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opieki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bezdomnym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zwierzętom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, ich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odławianie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oraz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sterylizacji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                </w:t>
      </w: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w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przypadku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wystąpienia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takiej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konieczności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,</w:t>
      </w:r>
    </w:p>
    <w:p w14:paraId="318A8939" w14:textId="77777777" w:rsidR="00474692" w:rsidRPr="006E0F7C" w:rsidRDefault="00474692" w:rsidP="00474692">
      <w:pPr>
        <w:widowControl w:val="0"/>
        <w:autoSpaceDN w:val="0"/>
        <w:spacing w:after="0" w:line="360" w:lineRule="auto"/>
        <w:jc w:val="both"/>
        <w:textAlignment w:val="baseline"/>
        <w:rPr>
          <w:rFonts w:eastAsia="Tahoma" w:cs="Tahoma"/>
          <w:color w:val="000000"/>
          <w:kern w:val="3"/>
          <w:sz w:val="24"/>
          <w:szCs w:val="24"/>
          <w:lang w:val="en-US" w:eastAsia="en-US" w:bidi="en-US"/>
        </w:rPr>
      </w:pP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- 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sołectwa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wsi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-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informowanie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społeczności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lokalnej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o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koniecznosci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przestrzegania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prawa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           </w:t>
      </w: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w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zakresie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zachowania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środków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ostrożności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przy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trzymaniu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psa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oraz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konsekwencjach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prawnych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wynikajacych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z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niestoswania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się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do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tego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obowiązku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,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organizowanie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spotkań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ze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społecznością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lokalną</w:t>
      </w:r>
      <w:proofErr w:type="spellEnd"/>
    </w:p>
    <w:p w14:paraId="2ABF1278" w14:textId="77777777" w:rsidR="00474692" w:rsidRPr="006E0F7C" w:rsidRDefault="00474692" w:rsidP="00474692">
      <w:pPr>
        <w:widowControl w:val="0"/>
        <w:autoSpaceDN w:val="0"/>
        <w:spacing w:after="0" w:line="360" w:lineRule="auto"/>
        <w:jc w:val="both"/>
        <w:textAlignment w:val="baseline"/>
        <w:rPr>
          <w:rFonts w:eastAsia="Tahoma" w:cs="Tahoma"/>
          <w:color w:val="000000"/>
          <w:kern w:val="3"/>
          <w:sz w:val="24"/>
          <w:szCs w:val="24"/>
          <w:lang w:val="en-US" w:eastAsia="en-US" w:bidi="en-US"/>
        </w:rPr>
      </w:pP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-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Szkoły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Podstawowe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w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podległym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rejonie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służbowym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-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wspólne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przeprowadzanie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spotkań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          </w:t>
      </w: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z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dziećmi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na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temat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właściwego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zachowania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się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podczas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spotkania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z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bezpańskim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psem</w:t>
      </w:r>
      <w:proofErr w:type="spellEnd"/>
    </w:p>
    <w:p w14:paraId="7F34595C" w14:textId="77777777" w:rsidR="00474692" w:rsidRPr="006E0F7C" w:rsidRDefault="00474692" w:rsidP="00474692">
      <w:pPr>
        <w:widowControl w:val="0"/>
        <w:autoSpaceDN w:val="0"/>
        <w:spacing w:after="0" w:line="360" w:lineRule="auto"/>
        <w:jc w:val="both"/>
        <w:textAlignment w:val="baseline"/>
        <w:rPr>
          <w:rFonts w:eastAsia="Tahoma" w:cs="Tahoma"/>
          <w:color w:val="000000"/>
          <w:kern w:val="3"/>
          <w:sz w:val="24"/>
          <w:szCs w:val="24"/>
          <w:lang w:val="en-US" w:eastAsia="en-US" w:bidi="en-US"/>
        </w:rPr>
      </w:pP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-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nawiązanie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współpracy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z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Powiatawym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Lekarzem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Weterynarii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-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odwiedziny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miejsc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gdzie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występuje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podejrzenie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braku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szczepień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przeciwko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wściekliźnie</w:t>
      </w:r>
      <w:proofErr w:type="spellEnd"/>
    </w:p>
    <w:p w14:paraId="16552179" w14:textId="77777777" w:rsidR="00474692" w:rsidRPr="006E2F5D" w:rsidRDefault="00474692" w:rsidP="00474692">
      <w:pPr>
        <w:widowControl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lang w:eastAsia="en-US" w:bidi="en-US"/>
        </w:rPr>
      </w:pPr>
    </w:p>
    <w:p w14:paraId="5AF1ECF5" w14:textId="77777777" w:rsidR="00474692" w:rsidRDefault="00474692" w:rsidP="00474692">
      <w:pPr>
        <w:pStyle w:val="Bezodstpw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2F5D">
        <w:rPr>
          <w:rFonts w:ascii="Times New Roman" w:hAnsi="Times New Roman" w:cs="Times New Roman"/>
          <w:b/>
          <w:bCs/>
          <w:sz w:val="24"/>
          <w:szCs w:val="24"/>
        </w:rPr>
        <w:t>5. Proponowany sposób przekazania społeczności rejonu informacji o działaniu priorytetowym.</w:t>
      </w:r>
    </w:p>
    <w:p w14:paraId="0E1C5038" w14:textId="77777777" w:rsidR="00474692" w:rsidRPr="006E2F5D" w:rsidRDefault="00474692" w:rsidP="00474692">
      <w:pPr>
        <w:pStyle w:val="Bezodstpw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E2652" w14:textId="77777777" w:rsidR="00474692" w:rsidRPr="006E0F7C" w:rsidRDefault="00474692" w:rsidP="00474692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</w:pP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- 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informowanie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w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trakcie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realizacji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codziennych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zadań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podczas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pełnionej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służby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,</w:t>
      </w:r>
    </w:p>
    <w:p w14:paraId="3E50F78C" w14:textId="77777777" w:rsidR="00474692" w:rsidRPr="006E0F7C" w:rsidRDefault="00474692" w:rsidP="00474692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</w:pP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-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umieszczenie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informacji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na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stronie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internetowej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K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omendy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owiatowej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olicji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w</w:t>
      </w: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Opol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u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Lubelski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m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,</w:t>
      </w:r>
    </w:p>
    <w:p w14:paraId="43359518" w14:textId="77777777" w:rsidR="00474692" w:rsidRPr="006E0F7C" w:rsidRDefault="00474692" w:rsidP="00474692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</w:pP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-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umieszczenie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informacji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na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tablicach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ogłoszeń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u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sołtysów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wsi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,</w:t>
      </w:r>
    </w:p>
    <w:p w14:paraId="79A58E62" w14:textId="77777777" w:rsidR="00474692" w:rsidRPr="006E0F7C" w:rsidRDefault="00474692" w:rsidP="00474692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</w:pP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-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podczas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prowadzonych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spotkań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samorządu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terytorialnego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odwiedzin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posesyjnych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,</w:t>
      </w:r>
    </w:p>
    <w:p w14:paraId="5F544F8B" w14:textId="77777777" w:rsidR="00474692" w:rsidRPr="006E0F7C" w:rsidRDefault="00474692" w:rsidP="00474692">
      <w:pPr>
        <w:widowControl w:val="0"/>
        <w:autoSpaceDN w:val="0"/>
        <w:spacing w:after="0" w:line="360" w:lineRule="auto"/>
        <w:jc w:val="both"/>
        <w:textAlignment w:val="baseline"/>
        <w:rPr>
          <w:rFonts w:eastAsia="Tahoma" w:cs="Tahoma"/>
          <w:color w:val="000000"/>
          <w:kern w:val="3"/>
          <w:sz w:val="24"/>
          <w:szCs w:val="24"/>
          <w:lang w:val="en-US" w:eastAsia="en-US" w:bidi="en-US"/>
        </w:rPr>
      </w:pP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-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podczas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pogadanek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spotkań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z </w:t>
      </w:r>
      <w:proofErr w:type="spellStart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uczniami</w:t>
      </w:r>
      <w:proofErr w:type="spellEnd"/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szkół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>.</w:t>
      </w:r>
      <w:r w:rsidRPr="006E0F7C">
        <w:rPr>
          <w:rFonts w:ascii="Times New Roman" w:eastAsia="Times New Roman" w:hAnsi="Times New Roman" w:cs="Times New Roman"/>
          <w:kern w:val="3"/>
          <w:sz w:val="24"/>
          <w:szCs w:val="24"/>
          <w:lang w:val="en-US" w:eastAsia="en-US" w:bidi="en-US"/>
        </w:rPr>
        <w:t xml:space="preserve">   </w:t>
      </w:r>
    </w:p>
    <w:p w14:paraId="407C70C5" w14:textId="77777777" w:rsidR="00474692" w:rsidRPr="006E2F5D" w:rsidRDefault="00474692" w:rsidP="00474692">
      <w:pPr>
        <w:pStyle w:val="Bezodstpw"/>
        <w:spacing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5CE2CBA7" w14:textId="6300E0BE" w:rsidR="003A0A4D" w:rsidRPr="00474692" w:rsidRDefault="00474692" w:rsidP="00474692">
      <w:pPr>
        <w:pStyle w:val="Standard"/>
        <w:rPr>
          <w:rFonts w:cs="Times New Roman"/>
        </w:rPr>
      </w:pPr>
      <w:r w:rsidRPr="006E2F5D">
        <w:rPr>
          <w:rFonts w:cs="Times New Roman"/>
          <w:sz w:val="20"/>
          <w:szCs w:val="20"/>
        </w:rPr>
        <w:tab/>
      </w:r>
      <w:r w:rsidRPr="006E2F5D">
        <w:rPr>
          <w:rFonts w:cs="Times New Roman"/>
          <w:sz w:val="20"/>
          <w:szCs w:val="20"/>
        </w:rPr>
        <w:tab/>
      </w:r>
      <w:r w:rsidRPr="006E2F5D">
        <w:rPr>
          <w:rFonts w:cs="Times New Roman"/>
          <w:sz w:val="20"/>
          <w:szCs w:val="20"/>
        </w:rPr>
        <w:tab/>
      </w:r>
      <w:r w:rsidRPr="006E2F5D">
        <w:rPr>
          <w:rFonts w:cs="Times New Roman"/>
          <w:sz w:val="20"/>
          <w:szCs w:val="20"/>
        </w:rPr>
        <w:tab/>
      </w:r>
      <w:r w:rsidRPr="006E2F5D">
        <w:rPr>
          <w:rFonts w:cs="Times New Roman"/>
          <w:sz w:val="20"/>
          <w:szCs w:val="20"/>
        </w:rPr>
        <w:tab/>
      </w:r>
      <w:r w:rsidRPr="006E2F5D">
        <w:rPr>
          <w:rFonts w:cs="Times New Roman"/>
          <w:sz w:val="20"/>
          <w:szCs w:val="20"/>
        </w:rPr>
        <w:tab/>
      </w:r>
      <w:r w:rsidRPr="006E2F5D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</w:t>
      </w:r>
      <w:r w:rsidRPr="006E2F5D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m</w:t>
      </w:r>
      <w:r w:rsidRPr="006E2F5D">
        <w:rPr>
          <w:rFonts w:cs="Times New Roman"/>
          <w:b/>
          <w:bCs/>
          <w:sz w:val="20"/>
          <w:szCs w:val="20"/>
        </w:rPr>
        <w:t>ł</w:t>
      </w:r>
      <w:r>
        <w:rPr>
          <w:rFonts w:cs="Times New Roman"/>
          <w:b/>
          <w:bCs/>
          <w:sz w:val="20"/>
          <w:szCs w:val="20"/>
        </w:rPr>
        <w:t xml:space="preserve">odszy </w:t>
      </w:r>
      <w:r w:rsidRPr="006E2F5D">
        <w:rPr>
          <w:rFonts w:cs="Times New Roman"/>
          <w:b/>
          <w:bCs/>
          <w:sz w:val="20"/>
          <w:szCs w:val="20"/>
        </w:rPr>
        <w:t>asp</w:t>
      </w:r>
      <w:r>
        <w:rPr>
          <w:rFonts w:cs="Times New Roman"/>
          <w:b/>
          <w:bCs/>
          <w:sz w:val="20"/>
          <w:szCs w:val="20"/>
        </w:rPr>
        <w:t>irant</w:t>
      </w:r>
      <w:r w:rsidRPr="006E2F5D">
        <w:rPr>
          <w:rFonts w:cs="Times New Roman"/>
          <w:b/>
          <w:bCs/>
          <w:sz w:val="20"/>
          <w:szCs w:val="20"/>
        </w:rPr>
        <w:t xml:space="preserve"> Tomasz Stefanek</w:t>
      </w:r>
    </w:p>
    <w:sectPr w:rsidR="003A0A4D" w:rsidRPr="00474692" w:rsidSect="00FB3B44">
      <w:pgSz w:w="11906" w:h="16838"/>
      <w:pgMar w:top="1417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92"/>
    <w:rsid w:val="0003377D"/>
    <w:rsid w:val="001759CB"/>
    <w:rsid w:val="003A0A4D"/>
    <w:rsid w:val="00474692"/>
    <w:rsid w:val="006D5A2C"/>
    <w:rsid w:val="00937EAF"/>
    <w:rsid w:val="009C4912"/>
    <w:rsid w:val="00D97BC1"/>
    <w:rsid w:val="00DB2197"/>
    <w:rsid w:val="00F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6B82"/>
  <w15:chartTrackingRefBased/>
  <w15:docId w15:val="{07BBC74C-5E76-437B-9CFB-B97EF4ED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692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74692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customStyle="1" w:styleId="Standard">
    <w:name w:val="Standard"/>
    <w:rsid w:val="00474692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3838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TomaszStefanek</dc:creator>
  <cp:keywords/>
  <dc:description/>
  <cp:lastModifiedBy>SabinaPiłatKozieł</cp:lastModifiedBy>
  <cp:revision>3</cp:revision>
  <cp:lastPrinted>2024-07-01T11:44:00Z</cp:lastPrinted>
  <dcterms:created xsi:type="dcterms:W3CDTF">2024-06-28T11:27:00Z</dcterms:created>
  <dcterms:modified xsi:type="dcterms:W3CDTF">2024-07-01T11:44:00Z</dcterms:modified>
</cp:coreProperties>
</file>