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6733B" w14:textId="272D431C" w:rsidR="00B22DD8" w:rsidRPr="00ED2AD1" w:rsidRDefault="00B22DD8" w:rsidP="00ED2AD1">
      <w:pPr>
        <w:pStyle w:val="Standard"/>
        <w:jc w:val="center"/>
      </w:pPr>
      <w:r>
        <w:rPr>
          <w:noProof/>
        </w:rPr>
        <w:drawing>
          <wp:inline distT="0" distB="0" distL="0" distR="0" wp14:anchorId="6D7DF56E" wp14:editId="143D7DFE">
            <wp:extent cx="4790523" cy="1264322"/>
            <wp:effectExtent l="0" t="0" r="0" b="0"/>
            <wp:docPr id="423923525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0523" cy="12643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D19548A" w14:textId="77777777" w:rsidR="00ED2AD1" w:rsidRDefault="00ED2AD1" w:rsidP="00B22DD8">
      <w:pPr>
        <w:pStyle w:val="Standard"/>
        <w:tabs>
          <w:tab w:val="left" w:pos="6246"/>
        </w:tabs>
        <w:spacing w:line="360" w:lineRule="auto"/>
        <w:jc w:val="center"/>
        <w:rPr>
          <w:b/>
          <w:sz w:val="32"/>
          <w:szCs w:val="32"/>
        </w:rPr>
      </w:pPr>
    </w:p>
    <w:p w14:paraId="74BF67A3" w14:textId="0E74421F" w:rsidR="00B22DD8" w:rsidRDefault="00B22DD8" w:rsidP="00B22DD8">
      <w:pPr>
        <w:pStyle w:val="Standard"/>
        <w:tabs>
          <w:tab w:val="left" w:pos="6246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Informacja dotycząca realizacji planu</w:t>
      </w:r>
    </w:p>
    <w:p w14:paraId="6DF7C3CF" w14:textId="4C325402" w:rsidR="00B22DD8" w:rsidRDefault="00B22DD8" w:rsidP="00B22DD8">
      <w:pPr>
        <w:pStyle w:val="Standard"/>
        <w:tabs>
          <w:tab w:val="left" w:pos="6246"/>
        </w:tabs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działania priorytetowego dla rejonu służbowego numer 2</w:t>
      </w:r>
    </w:p>
    <w:p w14:paraId="551FD61B" w14:textId="77777777" w:rsidR="00B22DD8" w:rsidRDefault="00B22DD8" w:rsidP="00B22DD8">
      <w:pPr>
        <w:pStyle w:val="Standard"/>
        <w:tabs>
          <w:tab w:val="left" w:pos="6246"/>
        </w:tabs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Zespołu Dzielnicowych Komisariatu Policji w Poniatowej</w:t>
      </w:r>
    </w:p>
    <w:p w14:paraId="4165B807" w14:textId="428625CC" w:rsidR="00B22DD8" w:rsidRDefault="00B22DD8" w:rsidP="00B22DD8">
      <w:pPr>
        <w:pStyle w:val="Standard"/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okres od 01 lipca 2025 roku do 31 grudnia 2025 roku.</w:t>
      </w:r>
    </w:p>
    <w:p w14:paraId="3A1E1A79" w14:textId="77777777" w:rsidR="00B22DD8" w:rsidRDefault="00B22DD8" w:rsidP="00B22DD8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</w:p>
    <w:p w14:paraId="2368F9A5" w14:textId="77777777" w:rsidR="00ED2AD1" w:rsidRDefault="00ED2AD1" w:rsidP="00B22DD8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</w:p>
    <w:p w14:paraId="2FEA5512" w14:textId="77777777" w:rsidR="00B22DD8" w:rsidRDefault="00B22DD8" w:rsidP="00B22DD8">
      <w:pPr>
        <w:pStyle w:val="Standard"/>
        <w:rPr>
          <w:b/>
          <w:bCs/>
        </w:rPr>
      </w:pPr>
      <w:r>
        <w:rPr>
          <w:b/>
          <w:bCs/>
        </w:rPr>
        <w:t>1. Charakterystyka  zdiagnozowanego zagrożenia w rejonie służbowym.</w:t>
      </w:r>
    </w:p>
    <w:p w14:paraId="4BCE6775" w14:textId="77777777" w:rsidR="00B22DD8" w:rsidRDefault="00B22DD8" w:rsidP="00B22DD8">
      <w:pPr>
        <w:pStyle w:val="Standard"/>
        <w:rPr>
          <w:b/>
          <w:bCs/>
        </w:rPr>
      </w:pPr>
    </w:p>
    <w:p w14:paraId="4863DE20" w14:textId="675F10A5" w:rsidR="00B22DD8" w:rsidRDefault="00B22DD8" w:rsidP="00B22DD8">
      <w:pPr>
        <w:pStyle w:val="Standarduser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ab/>
        <w:t xml:space="preserve">Na podstawie analizy oczekiwań społecznych, sygnałów od społeczeństwa przekazywanych podczas spotkań zdiagnozowanym problemem w rejonie służbowym numer 2 obejmującym gminę Poniatowa jest brak oświetlenia na jednej z ulic w miejscowości Kraczewice Rządowe co uniemożliwia </w:t>
      </w:r>
      <w:r w:rsidR="00EB58FB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w sposób bezpieczny przemieszczanie się pieszych a także rowerzystów. Modernizacja i budowa </w:t>
      </w:r>
      <w:r w:rsidR="00EB58FB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w zakresie nowoczesnego oświetlenia niewątpliwie poprawi bezpieczeństwo poruszających </w:t>
      </w:r>
      <w:r w:rsidR="00EB58FB"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>się mieszkańców w szczególności dzieci i osób starszych jak i pozostałych uczestników ruchu.</w:t>
      </w:r>
    </w:p>
    <w:p w14:paraId="3A4D5DAC" w14:textId="77777777" w:rsidR="00B22DD8" w:rsidRDefault="00B22DD8" w:rsidP="00B22DD8">
      <w:pPr>
        <w:pStyle w:val="Bezodstpw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 Zakładany cel do osiągnięcia.</w:t>
      </w:r>
    </w:p>
    <w:p w14:paraId="450F667A" w14:textId="06ECE650" w:rsidR="00B22DD8" w:rsidRDefault="00B22DD8" w:rsidP="00B22DD8">
      <w:pPr>
        <w:pStyle w:val="Standarduser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Zakłada się, że po modernizacji oraz budowie oświetlenia w miejscowości Kraczewice Rządowe </w:t>
      </w:r>
      <w:r w:rsidR="00EB58FB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z pewnością zostanie poprawione bezpieczeństwo poruszających się</w:t>
      </w:r>
      <w:r w:rsidR="00EB58FB" w:rsidRPr="00EB58FB">
        <w:rPr>
          <w:rFonts w:ascii="Arial" w:hAnsi="Arial" w:cs="Arial"/>
          <w:sz w:val="20"/>
          <w:szCs w:val="20"/>
        </w:rPr>
        <w:t xml:space="preserve"> </w:t>
      </w:r>
      <w:r w:rsidR="00EB58FB">
        <w:rPr>
          <w:rFonts w:ascii="Arial" w:hAnsi="Arial" w:cs="Arial"/>
          <w:sz w:val="20"/>
          <w:szCs w:val="20"/>
        </w:rPr>
        <w:t>osób</w:t>
      </w:r>
      <w:r>
        <w:rPr>
          <w:rFonts w:ascii="Arial" w:hAnsi="Arial" w:cs="Arial"/>
          <w:sz w:val="20"/>
          <w:szCs w:val="20"/>
        </w:rPr>
        <w:t xml:space="preserve"> w szczególności dzieci, podniesiona zostanie estetyka przestrzeni publicznej oraz pozytywnie wpłynie to na podniesienie jakości życia. Ocena realizacji posiada charakter zamknięty.</w:t>
      </w:r>
    </w:p>
    <w:p w14:paraId="7ADB2BBC" w14:textId="77777777" w:rsidR="00B22DD8" w:rsidRDefault="00B22DD8" w:rsidP="00B22DD8">
      <w:pPr>
        <w:pStyle w:val="Bezodstpw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 Proponowane działania  wraz z terminami  realizacji poszczególnych etapów / zadań</w:t>
      </w:r>
    </w:p>
    <w:p w14:paraId="4529CE32" w14:textId="313E4E9E" w:rsidR="00B22DD8" w:rsidRDefault="00B22DD8" w:rsidP="00B22DD8">
      <w:pPr>
        <w:pStyle w:val="Standarduser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Zorganizowanie spotkania przez dzielnicowego z władzami Urzędu </w:t>
      </w:r>
      <w:r w:rsidR="00EB58FB">
        <w:rPr>
          <w:rFonts w:ascii="Arial" w:hAnsi="Arial" w:cs="Arial"/>
          <w:sz w:val="20"/>
          <w:szCs w:val="20"/>
        </w:rPr>
        <w:t>Miasta w Poniatowej</w:t>
      </w:r>
      <w:r>
        <w:rPr>
          <w:rFonts w:ascii="Arial" w:hAnsi="Arial" w:cs="Arial"/>
          <w:sz w:val="20"/>
          <w:szCs w:val="20"/>
        </w:rPr>
        <w:t xml:space="preserve"> odnośnie realizacji planu – miesiąc </w:t>
      </w:r>
      <w:r w:rsidR="00EB58FB">
        <w:rPr>
          <w:rFonts w:ascii="Arial" w:hAnsi="Arial" w:cs="Arial"/>
          <w:sz w:val="20"/>
          <w:szCs w:val="20"/>
        </w:rPr>
        <w:t>sierpień</w:t>
      </w:r>
      <w:r>
        <w:rPr>
          <w:rFonts w:ascii="Arial" w:hAnsi="Arial" w:cs="Arial"/>
          <w:sz w:val="20"/>
          <w:szCs w:val="20"/>
        </w:rPr>
        <w:t xml:space="preserve">  2025 roku.</w:t>
      </w:r>
    </w:p>
    <w:p w14:paraId="6FD83A97" w14:textId="48933306" w:rsidR="00B22DD8" w:rsidRDefault="00B22DD8" w:rsidP="00B22DD8">
      <w:pPr>
        <w:pStyle w:val="Standarduser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Spotkania z uczniami - prelekcje dot. zakresu odpowiedzialności karnej nieletnich - miesiąc </w:t>
      </w:r>
      <w:r w:rsidR="00EB58FB">
        <w:rPr>
          <w:rFonts w:ascii="Arial" w:hAnsi="Arial" w:cs="Arial"/>
          <w:sz w:val="20"/>
          <w:szCs w:val="20"/>
        </w:rPr>
        <w:t>wrzesień</w:t>
      </w:r>
      <w:r>
        <w:rPr>
          <w:rFonts w:ascii="Arial" w:hAnsi="Arial" w:cs="Arial"/>
          <w:sz w:val="20"/>
          <w:szCs w:val="20"/>
        </w:rPr>
        <w:t xml:space="preserve"> </w:t>
      </w:r>
      <w:r w:rsidR="00ED2AD1">
        <w:rPr>
          <w:rFonts w:ascii="Arial" w:hAnsi="Arial" w:cs="Arial"/>
          <w:sz w:val="20"/>
          <w:szCs w:val="20"/>
        </w:rPr>
        <w:t xml:space="preserve">-listopad </w:t>
      </w:r>
      <w:r>
        <w:rPr>
          <w:rFonts w:ascii="Arial" w:hAnsi="Arial" w:cs="Arial"/>
          <w:sz w:val="20"/>
          <w:szCs w:val="20"/>
        </w:rPr>
        <w:t>2025 roku.</w:t>
      </w:r>
    </w:p>
    <w:p w14:paraId="0A444B6E" w14:textId="186E4EBF" w:rsidR="00B22DD8" w:rsidRDefault="00B22DD8" w:rsidP="00B22DD8">
      <w:pPr>
        <w:pStyle w:val="Standarduser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Ocena realizacji działań i dalszego udziału dzielnicowego w przedsięwzięciu - miesiąc </w:t>
      </w:r>
      <w:r w:rsidR="00EB58FB">
        <w:rPr>
          <w:rFonts w:ascii="Arial" w:hAnsi="Arial" w:cs="Arial"/>
          <w:sz w:val="20"/>
          <w:szCs w:val="20"/>
        </w:rPr>
        <w:t>październik</w:t>
      </w:r>
      <w:r>
        <w:rPr>
          <w:rFonts w:ascii="Arial" w:hAnsi="Arial" w:cs="Arial"/>
          <w:sz w:val="20"/>
          <w:szCs w:val="20"/>
        </w:rPr>
        <w:t xml:space="preserve"> 2025 roku.</w:t>
      </w:r>
    </w:p>
    <w:p w14:paraId="39AF905C" w14:textId="77777777" w:rsidR="00B22DD8" w:rsidRDefault="00B22DD8" w:rsidP="00B22DD8">
      <w:pPr>
        <w:pStyle w:val="Standard"/>
        <w:rPr>
          <w:sz w:val="12"/>
          <w:szCs w:val="12"/>
        </w:rPr>
      </w:pPr>
    </w:p>
    <w:p w14:paraId="1F41F2F7" w14:textId="77777777" w:rsidR="00B22DD8" w:rsidRDefault="00B22DD8" w:rsidP="00B22DD8">
      <w:pPr>
        <w:pStyle w:val="Bezodstpw"/>
        <w:spacing w:line="276" w:lineRule="auto"/>
        <w:jc w:val="both"/>
      </w:pPr>
      <w:r>
        <w:rPr>
          <w:b/>
          <w:bCs/>
          <w:sz w:val="24"/>
          <w:szCs w:val="24"/>
        </w:rPr>
        <w:t xml:space="preserve">4. Podmioty współpracujące w realizacji działania priorytetowego, wraz ze wskazaniem planowanych przez nie do realizacji zadań.   </w:t>
      </w:r>
      <w:r>
        <w:rPr>
          <w:sz w:val="24"/>
          <w:szCs w:val="24"/>
        </w:rPr>
        <w:t xml:space="preserve"> </w:t>
      </w:r>
    </w:p>
    <w:p w14:paraId="4012A388" w14:textId="1F9A2144" w:rsidR="00B22DD8" w:rsidRDefault="00B22DD8" w:rsidP="00B22DD8">
      <w:pPr>
        <w:pStyle w:val="Standarduser"/>
        <w:spacing w:line="360" w:lineRule="auto"/>
        <w:jc w:val="both"/>
      </w:pPr>
      <w:r>
        <w:t xml:space="preserve">1. </w:t>
      </w:r>
      <w:r>
        <w:rPr>
          <w:rFonts w:ascii="Arial" w:hAnsi="Arial" w:cs="Arial"/>
          <w:sz w:val="20"/>
          <w:szCs w:val="20"/>
        </w:rPr>
        <w:t xml:space="preserve">Urząd </w:t>
      </w:r>
      <w:r w:rsidR="00EB58FB">
        <w:rPr>
          <w:rFonts w:ascii="Arial" w:hAnsi="Arial" w:cs="Arial"/>
          <w:sz w:val="20"/>
          <w:szCs w:val="20"/>
        </w:rPr>
        <w:t>Mi</w:t>
      </w:r>
      <w:r w:rsidR="00ED52FB">
        <w:rPr>
          <w:rFonts w:ascii="Arial" w:hAnsi="Arial" w:cs="Arial"/>
          <w:sz w:val="20"/>
          <w:szCs w:val="20"/>
        </w:rPr>
        <w:t>asta</w:t>
      </w:r>
      <w:r w:rsidR="00EB58FB">
        <w:rPr>
          <w:rFonts w:ascii="Arial" w:hAnsi="Arial" w:cs="Arial"/>
          <w:sz w:val="20"/>
          <w:szCs w:val="20"/>
        </w:rPr>
        <w:t xml:space="preserve"> w Poniatowej</w:t>
      </w:r>
      <w:r>
        <w:rPr>
          <w:rFonts w:ascii="Arial" w:hAnsi="Arial" w:cs="Arial"/>
          <w:sz w:val="20"/>
          <w:szCs w:val="20"/>
        </w:rPr>
        <w:t xml:space="preserve"> (modernizacja nowoczesnego oświetlenia, przekazanie informacji mieszkańcom na sesjach o obowiązku przestrzegania przepisów ruchu drogowego).</w:t>
      </w:r>
    </w:p>
    <w:p w14:paraId="26185BEB" w14:textId="2679BBFB" w:rsidR="00B22DD8" w:rsidRDefault="00B22DD8" w:rsidP="00B22DD8">
      <w:pPr>
        <w:pStyle w:val="Standarduser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2. </w:t>
      </w:r>
      <w:r w:rsidR="00ED2AD1">
        <w:rPr>
          <w:rFonts w:ascii="Arial" w:hAnsi="Arial" w:cs="Arial"/>
          <w:sz w:val="20"/>
          <w:szCs w:val="20"/>
        </w:rPr>
        <w:t>Szkoła Podstawowa w Kraczewicach</w:t>
      </w:r>
      <w:r>
        <w:rPr>
          <w:rFonts w:ascii="Arial" w:hAnsi="Arial" w:cs="Arial"/>
          <w:sz w:val="20"/>
          <w:szCs w:val="20"/>
        </w:rPr>
        <w:t xml:space="preserve">  (spotkania z uczniami - prelekcje dot. zakresu odpowiedzialności karnej nieletnich ).</w:t>
      </w:r>
    </w:p>
    <w:p w14:paraId="0F8B131A" w14:textId="77777777" w:rsidR="00B22DD8" w:rsidRDefault="00B22DD8" w:rsidP="00B22DD8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Proponowany sposób przekazania społeczności rejonu informacji o działaniu priorytetowym.</w:t>
      </w:r>
    </w:p>
    <w:p w14:paraId="65687FEB" w14:textId="77777777" w:rsidR="00B22DD8" w:rsidRDefault="00B22DD8" w:rsidP="00B22DD8">
      <w:pPr>
        <w:pStyle w:val="Standarduser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Zamieszczenie informacji na stronie internetowej Komendy Powiatowej Policji w Opolu Lubelskim.</w:t>
      </w:r>
    </w:p>
    <w:p w14:paraId="75005267" w14:textId="77777777" w:rsidR="00B22DD8" w:rsidRDefault="00B22DD8" w:rsidP="00B22DD8">
      <w:pPr>
        <w:pStyle w:val="Standarduser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Informowanie mieszkańców podczas spotkań organizowanych w rejonie służbowym.</w:t>
      </w:r>
    </w:p>
    <w:p w14:paraId="2866392C" w14:textId="77777777" w:rsidR="00B22DD8" w:rsidRDefault="00B22DD8" w:rsidP="00B22DD8">
      <w:pPr>
        <w:pStyle w:val="Standarduser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 Zamieszczenie informacji w gazecie lokalnej „Wspólnota Opolska”.</w:t>
      </w:r>
    </w:p>
    <w:p w14:paraId="74AC1B48" w14:textId="77777777" w:rsidR="00B22DD8" w:rsidRDefault="00B22DD8" w:rsidP="00B22DD8">
      <w:pPr>
        <w:pStyle w:val="Bezodstpw"/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099F923E" w14:textId="77777777" w:rsidR="00B22DD8" w:rsidRDefault="00B22DD8" w:rsidP="00B22DD8">
      <w:pPr>
        <w:pStyle w:val="Bezodstpw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49BA1C61" w14:textId="77777777" w:rsidR="00B22DD8" w:rsidRDefault="00B22DD8" w:rsidP="00B22DD8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</w:p>
    <w:p w14:paraId="03DF9680" w14:textId="77777777" w:rsidR="00B22DD8" w:rsidRDefault="00B22DD8" w:rsidP="00B22DD8">
      <w:pPr>
        <w:pStyle w:val="Standard"/>
        <w:spacing w:line="360" w:lineRule="auto"/>
        <w:jc w:val="both"/>
      </w:pPr>
    </w:p>
    <w:p w14:paraId="339D5723" w14:textId="77777777" w:rsidR="00B22DD8" w:rsidRDefault="00B22DD8" w:rsidP="00B22DD8">
      <w:pPr>
        <w:pStyle w:val="Standard"/>
        <w:spacing w:line="360" w:lineRule="auto"/>
        <w:jc w:val="both"/>
      </w:pPr>
    </w:p>
    <w:p w14:paraId="36249AC1" w14:textId="77777777" w:rsidR="00B22DD8" w:rsidRDefault="00B22DD8" w:rsidP="00B22DD8">
      <w:pPr>
        <w:pStyle w:val="Standard"/>
        <w:spacing w:line="360" w:lineRule="auto"/>
        <w:jc w:val="both"/>
      </w:pPr>
    </w:p>
    <w:p w14:paraId="3551AB11" w14:textId="55B57AE5" w:rsidR="00B22DD8" w:rsidRDefault="00B22DD8" w:rsidP="00B22DD8">
      <w:pPr>
        <w:pStyle w:val="Standard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ED2AD1">
        <w:t>młodszy aspirant Tomasz Stefanek</w:t>
      </w:r>
    </w:p>
    <w:p w14:paraId="191C738F" w14:textId="77777777" w:rsidR="00B22DD8" w:rsidRDefault="00B22DD8" w:rsidP="00B22DD8">
      <w:pPr>
        <w:pStyle w:val="Standard"/>
        <w:spacing w:line="360" w:lineRule="auto"/>
      </w:pPr>
      <w:r>
        <w:rPr>
          <w:sz w:val="18"/>
          <w:szCs w:val="18"/>
        </w:rPr>
        <w:t xml:space="preserve">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8"/>
          <w:szCs w:val="18"/>
        </w:rPr>
        <w:tab/>
      </w:r>
      <w:r>
        <w:rPr>
          <w:sz w:val="16"/>
          <w:szCs w:val="16"/>
        </w:rPr>
        <w:t>stopień imię nazwisko dzielnicowego</w:t>
      </w:r>
    </w:p>
    <w:p w14:paraId="7389FA41" w14:textId="77777777" w:rsidR="00B22DD8" w:rsidRDefault="00B22DD8" w:rsidP="00B22DD8">
      <w:pPr>
        <w:pStyle w:val="Standard"/>
        <w:spacing w:line="360" w:lineRule="auto"/>
      </w:pPr>
      <w:r>
        <w:tab/>
      </w:r>
      <w:r>
        <w:tab/>
      </w:r>
      <w:r>
        <w:tab/>
      </w:r>
      <w:r>
        <w:tab/>
      </w:r>
    </w:p>
    <w:p w14:paraId="0F52907E" w14:textId="77777777" w:rsidR="00B22DD8" w:rsidRDefault="00B22DD8" w:rsidP="00B22DD8">
      <w:pPr>
        <w:pStyle w:val="Standard"/>
        <w:spacing w:line="360" w:lineRule="auto"/>
        <w:jc w:val="both"/>
      </w:pPr>
    </w:p>
    <w:p w14:paraId="08F3D282" w14:textId="77777777" w:rsidR="003A0A4D" w:rsidRDefault="003A0A4D"/>
    <w:sectPr w:rsidR="003A0A4D" w:rsidSect="003A62AD">
      <w:pgSz w:w="11906" w:h="16838"/>
      <w:pgMar w:top="1134" w:right="1134" w:bottom="907" w:left="13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D8"/>
    <w:rsid w:val="003A0A4D"/>
    <w:rsid w:val="003A62AD"/>
    <w:rsid w:val="008820F5"/>
    <w:rsid w:val="00937EAF"/>
    <w:rsid w:val="00B22DD8"/>
    <w:rsid w:val="00CD5C56"/>
    <w:rsid w:val="00EB58FB"/>
    <w:rsid w:val="00ED2AD1"/>
    <w:rsid w:val="00ED52FB"/>
    <w:rsid w:val="00FC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0D7E"/>
  <w15:chartTrackingRefBased/>
  <w15:docId w15:val="{A4DE1E19-1BB3-4A38-88C9-BE7A1D8D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22D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Standarduser">
    <w:name w:val="Standard (user)"/>
    <w:rsid w:val="00B22D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/>
      <w14:ligatures w14:val="none"/>
    </w:rPr>
  </w:style>
  <w:style w:type="paragraph" w:styleId="Bezodstpw">
    <w:name w:val="No Spacing"/>
    <w:rsid w:val="00B22DD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TomaszStefanek</dc:creator>
  <cp:keywords/>
  <dc:description/>
  <cp:lastModifiedBy>TomaszStefanek</cp:lastModifiedBy>
  <cp:revision>2</cp:revision>
  <cp:lastPrinted>2025-06-26T10:24:00Z</cp:lastPrinted>
  <dcterms:created xsi:type="dcterms:W3CDTF">2025-06-30T11:16:00Z</dcterms:created>
  <dcterms:modified xsi:type="dcterms:W3CDTF">2025-06-30T11:16:00Z</dcterms:modified>
</cp:coreProperties>
</file>